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8F4" w:rsidRPr="00FE25A6" w:rsidRDefault="00F428F4">
      <w:pPr>
        <w:widowControl w:val="0"/>
        <w:rPr>
          <w:snapToGrid w:val="0"/>
          <w:sz w:val="22"/>
        </w:rPr>
      </w:pPr>
      <w:bookmarkStart w:id="0" w:name="_GoBack"/>
      <w:bookmarkEnd w:id="0"/>
    </w:p>
    <w:p w:rsidR="00F428F4" w:rsidRPr="00FE25A6" w:rsidRDefault="00F428F4">
      <w:pPr>
        <w:widowControl w:val="0"/>
        <w:rPr>
          <w:snapToGrid w:val="0"/>
          <w:sz w:val="22"/>
        </w:rPr>
      </w:pPr>
    </w:p>
    <w:p w:rsidR="00F428F4" w:rsidRDefault="00FE25A6">
      <w:pPr>
        <w:widowControl w:val="0"/>
        <w:rPr>
          <w:snapToGrid w:val="0"/>
        </w:rPr>
      </w:pPr>
      <w:r w:rsidRPr="00FE25A6">
        <w:rPr>
          <w:snapToGrid w:val="0"/>
        </w:rPr>
        <w:t xml:space="preserve"> </w:t>
      </w:r>
    </w:p>
    <w:p w:rsidR="006F5ACF" w:rsidRPr="006F5ACF" w:rsidRDefault="006F5ACF" w:rsidP="00C24D71">
      <w:pPr>
        <w:pStyle w:val="Normlnweb"/>
        <w:jc w:val="center"/>
        <w:rPr>
          <w:b/>
          <w:bCs/>
          <w:sz w:val="36"/>
          <w:szCs w:val="36"/>
        </w:rPr>
      </w:pPr>
      <w:r w:rsidRPr="006F5ACF">
        <w:rPr>
          <w:b/>
          <w:bCs/>
          <w:sz w:val="36"/>
          <w:szCs w:val="36"/>
        </w:rPr>
        <w:t xml:space="preserve">Žádost o </w:t>
      </w:r>
      <w:r w:rsidR="00C24D71">
        <w:rPr>
          <w:b/>
          <w:bCs/>
          <w:sz w:val="36"/>
          <w:szCs w:val="36"/>
        </w:rPr>
        <w:t>odklad začátku povinné školní docházky</w:t>
      </w:r>
    </w:p>
    <w:p w:rsidR="00C24D71" w:rsidRDefault="00C24D71" w:rsidP="006F5ACF">
      <w:pPr>
        <w:pStyle w:val="Normlnweb"/>
      </w:pPr>
    </w:p>
    <w:p w:rsidR="006F5ACF" w:rsidRDefault="00C24D71" w:rsidP="006F5ACF">
      <w:pPr>
        <w:pStyle w:val="Normlnweb"/>
      </w:pPr>
      <w:r>
        <w:t>Jméno a příjmení dítěte:</w:t>
      </w:r>
    </w:p>
    <w:p w:rsidR="00C24D71" w:rsidRDefault="00C24D71" w:rsidP="006F5ACF">
      <w:pPr>
        <w:pStyle w:val="Normlnweb"/>
      </w:pPr>
      <w:r>
        <w:t>Datum narození:</w:t>
      </w:r>
    </w:p>
    <w:p w:rsidR="00C24D71" w:rsidRDefault="00C24D71" w:rsidP="006F5ACF">
      <w:pPr>
        <w:pStyle w:val="Normlnweb"/>
      </w:pPr>
      <w:r>
        <w:t>Bydliště:</w:t>
      </w:r>
    </w:p>
    <w:p w:rsidR="00C24D71" w:rsidRDefault="00C24D71" w:rsidP="006F5ACF">
      <w:pPr>
        <w:pStyle w:val="Normlnweb"/>
      </w:pPr>
      <w:r>
        <w:t xml:space="preserve">Zapsán (a) do základní školy: </w:t>
      </w:r>
    </w:p>
    <w:p w:rsidR="00C24D71" w:rsidRDefault="00C24D71" w:rsidP="006F5ACF">
      <w:pPr>
        <w:pStyle w:val="Normlnweb"/>
      </w:pPr>
    </w:p>
    <w:p w:rsidR="00C24D71" w:rsidRDefault="00C24D71" w:rsidP="006F5ACF">
      <w:pPr>
        <w:pStyle w:val="Normlnweb"/>
      </w:pPr>
      <w:r>
        <w:t>V Praze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rodičů (zákonných zástupců)</w:t>
      </w:r>
    </w:p>
    <w:p w:rsidR="00C24D71" w:rsidRDefault="00C24D71" w:rsidP="006F5ACF">
      <w:pPr>
        <w:pStyle w:val="Normlnweb"/>
      </w:pPr>
    </w:p>
    <w:p w:rsidR="00C24D71" w:rsidRPr="00C24D71" w:rsidRDefault="00C24D71" w:rsidP="00C24D71">
      <w:pPr>
        <w:pStyle w:val="Normlnweb"/>
        <w:jc w:val="center"/>
        <w:rPr>
          <w:b/>
          <w:bCs/>
          <w:sz w:val="28"/>
          <w:szCs w:val="28"/>
        </w:rPr>
      </w:pPr>
      <w:r w:rsidRPr="00C24D71">
        <w:rPr>
          <w:b/>
          <w:bCs/>
          <w:sz w:val="28"/>
          <w:szCs w:val="28"/>
        </w:rPr>
        <w:t>Odborná doporučení:</w:t>
      </w:r>
    </w:p>
    <w:p w:rsidR="00C24D71" w:rsidRDefault="00C24D71" w:rsidP="006F5ACF">
      <w:pPr>
        <w:pStyle w:val="Normlnweb"/>
      </w:pPr>
    </w:p>
    <w:p w:rsidR="00C24D71" w:rsidRPr="00C24D71" w:rsidRDefault="00C24D71" w:rsidP="006F5ACF">
      <w:pPr>
        <w:pStyle w:val="Normlnweb"/>
        <w:rPr>
          <w:b/>
          <w:bCs/>
        </w:rPr>
      </w:pPr>
      <w:r w:rsidRPr="00C24D71">
        <w:rPr>
          <w:b/>
          <w:bCs/>
        </w:rPr>
        <w:t>1. Vyjádření školského poradenského zařízení:</w:t>
      </w:r>
    </w:p>
    <w:p w:rsidR="00C24D71" w:rsidRDefault="00C24D71" w:rsidP="006F5ACF">
      <w:pPr>
        <w:pStyle w:val="Normlnweb"/>
      </w:pPr>
    </w:p>
    <w:p w:rsidR="00C24D71" w:rsidRDefault="00C24D71" w:rsidP="006F5ACF">
      <w:pPr>
        <w:pStyle w:val="Normlnweb"/>
      </w:pPr>
    </w:p>
    <w:p w:rsidR="00C24D71" w:rsidRDefault="00C24D71" w:rsidP="006F5ACF">
      <w:pPr>
        <w:pStyle w:val="Normlnweb"/>
      </w:pPr>
    </w:p>
    <w:p w:rsidR="00C24D71" w:rsidRDefault="00C24D71" w:rsidP="00C24D71">
      <w:pPr>
        <w:pStyle w:val="Normlnweb"/>
        <w:tabs>
          <w:tab w:val="left" w:pos="6379"/>
        </w:tabs>
      </w:pPr>
      <w:r>
        <w:tab/>
        <w:t>razítko, podpis</w:t>
      </w:r>
    </w:p>
    <w:p w:rsidR="00C24D71" w:rsidRDefault="00C24D71" w:rsidP="006F5ACF">
      <w:pPr>
        <w:pStyle w:val="Normlnweb"/>
      </w:pPr>
    </w:p>
    <w:p w:rsidR="00C24D71" w:rsidRPr="00C24D71" w:rsidRDefault="00C24D71" w:rsidP="006F5ACF">
      <w:pPr>
        <w:pStyle w:val="Normlnweb"/>
        <w:rPr>
          <w:b/>
          <w:bCs/>
        </w:rPr>
      </w:pPr>
      <w:r w:rsidRPr="00C24D71">
        <w:rPr>
          <w:b/>
          <w:bCs/>
        </w:rPr>
        <w:t>2. Vyjádření odborného lékaře:</w:t>
      </w:r>
    </w:p>
    <w:p w:rsidR="00C24D71" w:rsidRDefault="00C24D71" w:rsidP="006F5ACF">
      <w:pPr>
        <w:pStyle w:val="Normlnweb"/>
      </w:pPr>
    </w:p>
    <w:p w:rsidR="00C24D71" w:rsidRDefault="00C24D71" w:rsidP="006F5ACF">
      <w:pPr>
        <w:pStyle w:val="Normlnweb"/>
      </w:pPr>
    </w:p>
    <w:p w:rsidR="00C24D71" w:rsidRDefault="00C24D71" w:rsidP="006F5ACF">
      <w:pPr>
        <w:pStyle w:val="Normlnweb"/>
      </w:pPr>
    </w:p>
    <w:p w:rsidR="00C24D71" w:rsidRDefault="00C24D71" w:rsidP="00C24D71">
      <w:pPr>
        <w:pStyle w:val="Normlnweb"/>
        <w:tabs>
          <w:tab w:val="left" w:pos="6379"/>
        </w:tabs>
      </w:pPr>
      <w:r>
        <w:tab/>
        <w:t>razítko, podpis</w:t>
      </w:r>
    </w:p>
    <w:sectPr w:rsidR="00C24D71" w:rsidSect="00C24D71">
      <w:headerReference w:type="default" r:id="rId7"/>
      <w:type w:val="continuous"/>
      <w:pgSz w:w="11906" w:h="16838"/>
      <w:pgMar w:top="1258" w:right="566" w:bottom="709" w:left="851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8E2" w:rsidRDefault="000C38E2">
      <w:r>
        <w:separator/>
      </w:r>
    </w:p>
  </w:endnote>
  <w:endnote w:type="continuationSeparator" w:id="0">
    <w:p w:rsidR="000C38E2" w:rsidRDefault="000C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hers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8E2" w:rsidRDefault="000C38E2">
      <w:r>
        <w:separator/>
      </w:r>
    </w:p>
  </w:footnote>
  <w:footnote w:type="continuationSeparator" w:id="0">
    <w:p w:rsidR="000C38E2" w:rsidRDefault="000C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ACF" w:rsidRPr="0051775F" w:rsidRDefault="006F5ACF" w:rsidP="00D352F9">
    <w:pPr>
      <w:widowControl w:val="0"/>
      <w:jc w:val="center"/>
      <w:rPr>
        <w:b/>
        <w:snapToGrid w:val="0"/>
        <w:sz w:val="32"/>
        <w:szCs w:val="32"/>
      </w:rPr>
    </w:pPr>
    <w:r w:rsidRPr="0051775F">
      <w:rPr>
        <w:b/>
        <w:sz w:val="32"/>
        <w:szCs w:val="32"/>
      </w:rPr>
      <w:object w:dxaOrig="2250" w:dyaOrig="2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0.05pt;margin-top:-18pt;width:69.8pt;height:68.85pt;z-index:-251658752;mso-wrap-edited:f" wrapcoords="-144 0 -144 21454 21600 21454 21600 0 -144 0">
          <v:imagedata r:id="rId1" o:title=""/>
        </v:shape>
        <o:OLEObject Type="Embed" ProgID="PBrush" ShapeID="_x0000_s2049" DrawAspect="Content" ObjectID="_1735028530" r:id="rId2"/>
      </w:object>
    </w:r>
    <w:r>
      <w:rPr>
        <w:b/>
        <w:sz w:val="32"/>
        <w:szCs w:val="32"/>
      </w:rPr>
      <w:t xml:space="preserve">   </w:t>
    </w:r>
    <w:r w:rsidR="00D352F9">
      <w:rPr>
        <w:b/>
        <w:sz w:val="32"/>
        <w:szCs w:val="32"/>
      </w:rPr>
      <w:t xml:space="preserve">ZÁKLADNÍ ŠKOLA </w:t>
    </w:r>
    <w:r w:rsidRPr="0051775F">
      <w:rPr>
        <w:b/>
        <w:sz w:val="32"/>
        <w:szCs w:val="32"/>
      </w:rPr>
      <w:t>CHMELNICE</w:t>
    </w:r>
  </w:p>
  <w:p w:rsidR="006F5ACF" w:rsidRPr="0051775F" w:rsidRDefault="006F5ACF" w:rsidP="006F5ACF">
    <w:pPr>
      <w:widowControl w:val="0"/>
      <w:jc w:val="center"/>
      <w:rPr>
        <w:b/>
        <w:snapToGrid w:val="0"/>
        <w:sz w:val="28"/>
        <w:szCs w:val="28"/>
      </w:rPr>
    </w:pPr>
    <w:r>
      <w:rPr>
        <w:b/>
        <w:snapToGrid w:val="0"/>
        <w:sz w:val="28"/>
        <w:szCs w:val="28"/>
      </w:rPr>
      <w:t xml:space="preserve">   </w:t>
    </w:r>
    <w:r w:rsidRPr="0051775F">
      <w:rPr>
        <w:b/>
        <w:snapToGrid w:val="0"/>
        <w:sz w:val="28"/>
        <w:szCs w:val="28"/>
      </w:rPr>
      <w:t>Praha 3, K Lučinám 18/2500</w:t>
    </w:r>
  </w:p>
  <w:p w:rsidR="006F5ACF" w:rsidRPr="00FE25A6" w:rsidRDefault="006F5ACF" w:rsidP="006F5ACF">
    <w:pPr>
      <w:widowControl w:val="0"/>
      <w:jc w:val="center"/>
      <w:rPr>
        <w:b/>
        <w:snapToGrid w:val="0"/>
      </w:rPr>
    </w:pPr>
    <w:r>
      <w:rPr>
        <w:b/>
        <w:snapToGrid w:val="0"/>
      </w:rPr>
      <w:t xml:space="preserve">   tel. / fax: 284 820 233  </w:t>
    </w:r>
    <w:r w:rsidRPr="00FE25A6">
      <w:rPr>
        <w:b/>
        <w:snapToGrid w:val="0"/>
      </w:rPr>
      <w:t xml:space="preserve"> IČ: 638 31</w:t>
    </w:r>
    <w:r>
      <w:rPr>
        <w:b/>
        <w:snapToGrid w:val="0"/>
      </w:rPr>
      <w:t> </w:t>
    </w:r>
    <w:r w:rsidRPr="00FE25A6">
      <w:rPr>
        <w:b/>
        <w:snapToGrid w:val="0"/>
      </w:rPr>
      <w:t>350</w:t>
    </w:r>
  </w:p>
  <w:p w:rsidR="006F5ACF" w:rsidRDefault="006F5A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F2817"/>
    <w:multiLevelType w:val="singleLevel"/>
    <w:tmpl w:val="5256148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70"/>
    <w:rsid w:val="00005938"/>
    <w:rsid w:val="000C38E2"/>
    <w:rsid w:val="0010519F"/>
    <w:rsid w:val="00111617"/>
    <w:rsid w:val="00117BEF"/>
    <w:rsid w:val="00243825"/>
    <w:rsid w:val="00402F8A"/>
    <w:rsid w:val="00466070"/>
    <w:rsid w:val="004B231E"/>
    <w:rsid w:val="00512092"/>
    <w:rsid w:val="0051775F"/>
    <w:rsid w:val="00575F6D"/>
    <w:rsid w:val="006F5ACF"/>
    <w:rsid w:val="007904C2"/>
    <w:rsid w:val="008D59EA"/>
    <w:rsid w:val="00967F85"/>
    <w:rsid w:val="00C24D71"/>
    <w:rsid w:val="00CC68F3"/>
    <w:rsid w:val="00D352F9"/>
    <w:rsid w:val="00D96128"/>
    <w:rsid w:val="00F428F4"/>
    <w:rsid w:val="00F81665"/>
    <w:rsid w:val="00FB0A7D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EBD284-C06F-4F4B-B0B4-FC8BC431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mherst" w:hAnsi="Amherst"/>
      <w:b/>
      <w:bCs/>
      <w:sz w:val="48"/>
    </w:rPr>
  </w:style>
  <w:style w:type="paragraph" w:styleId="Nadpis3">
    <w:name w:val="heading 3"/>
    <w:basedOn w:val="Normln"/>
    <w:next w:val="Normln"/>
    <w:qFormat/>
    <w:pPr>
      <w:keepNext/>
      <w:ind w:left="705"/>
      <w:outlineLvl w:val="2"/>
    </w:pPr>
    <w:rPr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Praha 3, K Lučinám 18/2500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Praha 3, K Lučinám 18/2500</dc:title>
  <dc:subject/>
  <cp:keywords/>
  <cp:lastModifiedBy>Lukáš Kroc</cp:lastModifiedBy>
  <cp:revision>2</cp:revision>
  <cp:lastPrinted>2013-08-22T06:47:00Z</cp:lastPrinted>
  <dcterms:created xsi:type="dcterms:W3CDTF">2023-01-12T10:36:00Z</dcterms:created>
  <dcterms:modified xsi:type="dcterms:W3CDTF">2023-01-12T10:36:00Z</dcterms:modified>
</cp:coreProperties>
</file>